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A287C" w14:textId="3F294468" w:rsidR="00E061FF" w:rsidRDefault="008B0DB4">
      <w:bookmarkStart w:id="0" w:name="_GoBack"/>
      <w:bookmarkEnd w:id="0"/>
      <w:r>
        <w:t>BPA General Meeting Minutes</w:t>
      </w:r>
    </w:p>
    <w:p w14:paraId="7E46CB79" w14:textId="3BD8BFAB" w:rsidR="008B0DB4" w:rsidRDefault="0081267D">
      <w:r>
        <w:t>February 1</w:t>
      </w:r>
      <w:r w:rsidR="008B0DB4">
        <w:t>, 2022</w:t>
      </w:r>
    </w:p>
    <w:p w14:paraId="14D37CA8" w14:textId="1061EB76" w:rsidR="008B0DB4" w:rsidRDefault="008B0DB4"/>
    <w:p w14:paraId="1792CAB6" w14:textId="4D428FBA" w:rsidR="008B0DB4" w:rsidRDefault="008B0DB4">
      <w:r>
        <w:t>Call to Order – 7:04 PM</w:t>
      </w:r>
    </w:p>
    <w:p w14:paraId="0D90B70D" w14:textId="71A4EF16" w:rsidR="008B0DB4" w:rsidRDefault="008B0DB4">
      <w:r>
        <w:t xml:space="preserve">Approval of Minutes – A motion to approve the minutes from the </w:t>
      </w:r>
      <w:r w:rsidR="0081267D">
        <w:t>January</w:t>
      </w:r>
      <w:r>
        <w:t xml:space="preserve"> meeting was made by </w:t>
      </w:r>
      <w:r w:rsidR="0081267D">
        <w:t>Jodi Gould</w:t>
      </w:r>
      <w:r>
        <w:t xml:space="preserve">.  </w:t>
      </w:r>
      <w:r w:rsidR="0081267D">
        <w:t xml:space="preserve">It was seconded by Suvit Lee.  </w:t>
      </w:r>
      <w:r>
        <w:t>There were none opposed, and minutes were approved as written.</w:t>
      </w:r>
    </w:p>
    <w:p w14:paraId="34BD6EE2" w14:textId="28044EFC" w:rsidR="008B0DB4" w:rsidRDefault="008B0DB4">
      <w:r>
        <w:t>Treasurer’s Report – Tye Lamberth provided a budget overview that is available upon request.</w:t>
      </w:r>
      <w:r w:rsidR="0081267D">
        <w:t xml:space="preserve">  Carole Burns updated those present with current balances and upcoming known expenditures.  </w:t>
      </w:r>
    </w:p>
    <w:p w14:paraId="1C1E5040" w14:textId="4B685432" w:rsidR="008B0DB4" w:rsidRDefault="008B0DB4">
      <w:r>
        <w:t xml:space="preserve">Band Admin – Shei Wells gave an update on band fees.  </w:t>
      </w:r>
      <w:r w:rsidR="0081267D">
        <w:t xml:space="preserve">Some progress has been made on overdue fees collections.  </w:t>
      </w:r>
      <w:r>
        <w:t xml:space="preserve">We </w:t>
      </w:r>
      <w:r w:rsidR="0081267D">
        <w:t xml:space="preserve">still </w:t>
      </w:r>
      <w:r>
        <w:t>have over $2</w:t>
      </w:r>
      <w:r w:rsidR="0081267D">
        <w:t>2</w:t>
      </w:r>
      <w:r>
        <w:t>K in outstanding fees that have been turned into fines.  Anyone who has a band fee late payment to make should contact Shei asap.  Late fees may be made by cash or check, in a sealed envelope marked clearly with the student’s name, ID number and a note on what the payment is for</w:t>
      </w:r>
      <w:r w:rsidR="005011EB">
        <w:t>, and should be deposited in the lock box in the band hall.</w:t>
      </w:r>
    </w:p>
    <w:p w14:paraId="4EBC6AFA" w14:textId="7F1EF6F8" w:rsidR="005011EB" w:rsidRDefault="005011EB">
      <w:r>
        <w:t>Old Business:</w:t>
      </w:r>
    </w:p>
    <w:p w14:paraId="61F57EA1" w14:textId="046D1ACC" w:rsidR="005011EB" w:rsidRPr="004E7B73" w:rsidRDefault="005011EB">
      <w:pPr>
        <w:rPr>
          <w:b/>
          <w:bCs/>
        </w:rPr>
      </w:pPr>
      <w:r w:rsidRPr="004E7B73">
        <w:rPr>
          <w:b/>
          <w:bCs/>
        </w:rPr>
        <w:t>Fundraiser Updates:</w:t>
      </w:r>
    </w:p>
    <w:p w14:paraId="539C62BC" w14:textId="541BDBC5" w:rsidR="005011EB" w:rsidRDefault="005011EB" w:rsidP="005011EB">
      <w:pPr>
        <w:pStyle w:val="ListParagraph"/>
        <w:numPr>
          <w:ilvl w:val="0"/>
          <w:numId w:val="1"/>
        </w:numPr>
      </w:pPr>
      <w:r>
        <w:t xml:space="preserve">Electronics Fundraiser – </w:t>
      </w:r>
      <w:r w:rsidR="0081267D">
        <w:t xml:space="preserve">A huge thanks to </w:t>
      </w:r>
      <w:r>
        <w:t xml:space="preserve">Carlie Briggs </w:t>
      </w:r>
      <w:r w:rsidR="0081267D">
        <w:t>for c</w:t>
      </w:r>
      <w:r>
        <w:t xml:space="preserve">hairing our Senior Scholarship Committee and this fundraiser.  The event </w:t>
      </w:r>
      <w:r w:rsidR="0081267D">
        <w:t>took</w:t>
      </w:r>
      <w:r>
        <w:t xml:space="preserve"> place in the band lot on Saturday, January 15</w:t>
      </w:r>
      <w:r w:rsidRPr="0081267D">
        <w:rPr>
          <w:vertAlign w:val="superscript"/>
        </w:rPr>
        <w:t>th</w:t>
      </w:r>
      <w:r w:rsidR="0081267D">
        <w:t xml:space="preserve">, and we had almost $2K in proceeds!  This will be added to the funds already allocated on the BPA budget to fund scholarships for </w:t>
      </w:r>
      <w:r w:rsidR="00716E85">
        <w:t>graduating seniors.  Carlie created social media graphics and flyers that have been posted in the band hall noting the application deadline of March 4</w:t>
      </w:r>
      <w:r w:rsidR="00716E85" w:rsidRPr="00716E85">
        <w:rPr>
          <w:vertAlign w:val="superscript"/>
        </w:rPr>
        <w:t>th</w:t>
      </w:r>
      <w:r w:rsidR="00716E85">
        <w:t xml:space="preserve">.  Scholarship application packets may be picked up from Mr. Barnes.  </w:t>
      </w:r>
    </w:p>
    <w:p w14:paraId="2733366D" w14:textId="1F315589" w:rsidR="005011EB" w:rsidRDefault="005011EB" w:rsidP="005011EB">
      <w:pPr>
        <w:pStyle w:val="ListParagraph"/>
        <w:numPr>
          <w:ilvl w:val="0"/>
          <w:numId w:val="1"/>
        </w:numPr>
      </w:pPr>
      <w:r>
        <w:t xml:space="preserve">Mulch Fundraiser – Elise McClain </w:t>
      </w:r>
      <w:r w:rsidR="00716E85">
        <w:t>is</w:t>
      </w:r>
      <w:r>
        <w:t xml:space="preserve"> chairing this fundraiser </w:t>
      </w:r>
      <w:r w:rsidR="00716E85">
        <w:t>and it successfully launched in January. Y</w:t>
      </w:r>
      <w:r>
        <w:t xml:space="preserve">ard signs have been </w:t>
      </w:r>
      <w:r w:rsidR="00716E85">
        <w:t>placed</w:t>
      </w:r>
      <w:r>
        <w:t xml:space="preserve"> at our feeder pattern pick up and drop off lines.  Mulch delivery and pick up is scheduled for Saturday, March 5</w:t>
      </w:r>
      <w:r w:rsidRPr="005011EB">
        <w:rPr>
          <w:vertAlign w:val="superscript"/>
        </w:rPr>
        <w:t>th</w:t>
      </w:r>
      <w:r>
        <w:t>.</w:t>
      </w:r>
      <w:r w:rsidR="00716E85">
        <w:t xml:space="preserve"> Last year we had around 260 orders and sold about 3K bags of mulch.  So far this year with a little more than a week of sales, we have 86 orders and have sold over 1K bags of mulch!  Off to a great start!  Sign up Genius is available and we are asking for as many delivery drivers as possible!  Please continue to share the mulch graphic on your social media pages, text friends and family, and ask any business owners you might know or ask business that you frequent.</w:t>
      </w:r>
    </w:p>
    <w:p w14:paraId="544201CD" w14:textId="3B36914B" w:rsidR="00281837" w:rsidRDefault="005011EB" w:rsidP="004E7B73">
      <w:r w:rsidRPr="004E7B73">
        <w:rPr>
          <w:b/>
          <w:bCs/>
        </w:rPr>
        <w:t>Hospitality Updates</w:t>
      </w:r>
      <w:r w:rsidR="00716E85">
        <w:t xml:space="preserve"> - </w:t>
      </w:r>
      <w:r w:rsidR="00281837">
        <w:t>Region Clinic and Concert – Angie Price and team provide</w:t>
      </w:r>
      <w:r w:rsidR="00716E85">
        <w:t>d a</w:t>
      </w:r>
      <w:r w:rsidR="00281837">
        <w:t xml:space="preserve"> hospitality room for directors during the Region Clinic and Concert on Th/Fri, January 13 &amp; 14.  Team also provide</w:t>
      </w:r>
      <w:r w:rsidR="00716E85">
        <w:t>d</w:t>
      </w:r>
      <w:r w:rsidR="00281837">
        <w:t xml:space="preserve"> pizza lunch for our TC students participating in region clinics at both KHS and TCHS.</w:t>
      </w:r>
    </w:p>
    <w:p w14:paraId="61619F63" w14:textId="510AAA41" w:rsidR="00281837" w:rsidRDefault="00281837" w:rsidP="00716E85">
      <w:r w:rsidRPr="004E7B73">
        <w:rPr>
          <w:b/>
          <w:bCs/>
        </w:rPr>
        <w:t>Nominating Committee</w:t>
      </w:r>
      <w:r>
        <w:t xml:space="preserve"> – April Czechowicz, Parliamentarian, </w:t>
      </w:r>
      <w:r w:rsidR="004E7B73">
        <w:t xml:space="preserve">is in the process of </w:t>
      </w:r>
      <w:r>
        <w:t xml:space="preserve">forming a nominating committee to </w:t>
      </w:r>
      <w:r w:rsidR="00716E85">
        <w:t>i</w:t>
      </w:r>
      <w:r>
        <w:t xml:space="preserve">dentify potential board members and committee chairs for the 2022-23 school year.  </w:t>
      </w:r>
      <w:r w:rsidR="004E7B73">
        <w:t xml:space="preserve">She has 3 volunteers, but would like 2-3 more and would like to have committee members who represent wind, percussion and guard.  </w:t>
      </w:r>
      <w:r>
        <w:t xml:space="preserve">The committee will meet twice prior to the nominees being announced at our March general membership meeting.  If anyone is interested in serving on the nominating </w:t>
      </w:r>
      <w:r>
        <w:lastRenderedPageBreak/>
        <w:t xml:space="preserve">committee and/or interested in a board position or committee leadership, please contact April asap.  </w:t>
      </w:r>
      <w:r w:rsidR="004E7B73">
        <w:t xml:space="preserve">Kristen, Angie, and board members present went through the nomination process, position responsibilities, and encouraged everyone to consider what roles might be a good fit for them.  </w:t>
      </w:r>
    </w:p>
    <w:p w14:paraId="19F63F0A" w14:textId="174B18CD" w:rsidR="00281837" w:rsidRDefault="00281837" w:rsidP="00281837">
      <w:pPr>
        <w:pStyle w:val="ListParagraph"/>
        <w:numPr>
          <w:ilvl w:val="0"/>
          <w:numId w:val="3"/>
        </w:numPr>
      </w:pPr>
      <w:r>
        <w:t xml:space="preserve">Public Relations – Candice </w:t>
      </w:r>
      <w:r w:rsidR="00D838FF">
        <w:t xml:space="preserve">Stinnett </w:t>
      </w:r>
      <w:r>
        <w:t>announced that Spirit Nights will be resuming in February</w:t>
      </w:r>
      <w:r w:rsidR="004E7B73">
        <w:t xml:space="preserve"> with Whataburger.  Exact date TBD.  </w:t>
      </w:r>
      <w:r w:rsidR="00D838FF">
        <w:t>She also invited anyone interested in serving on the Corporate Sponsorship committee to get in touch with her.  This will be ramping up this spring in advance of our next marching season.  She also updated the membership on new percussion sponsors.</w:t>
      </w:r>
    </w:p>
    <w:p w14:paraId="17E69569" w14:textId="3B18D059" w:rsidR="00D838FF" w:rsidRDefault="00D838FF" w:rsidP="00281837">
      <w:pPr>
        <w:pStyle w:val="ListParagraph"/>
        <w:numPr>
          <w:ilvl w:val="0"/>
          <w:numId w:val="3"/>
        </w:numPr>
      </w:pPr>
      <w:r>
        <w:t xml:space="preserve">Communications – </w:t>
      </w:r>
      <w:r w:rsidR="004E7B73">
        <w:t xml:space="preserve">Lots of emails going out and newsletter submissions are being passed along.  That will continue as we move into the busier part of our spring semester.  </w:t>
      </w:r>
    </w:p>
    <w:p w14:paraId="0C372E0C" w14:textId="77777777" w:rsidR="004E7B73" w:rsidRDefault="00D838FF" w:rsidP="00D838FF">
      <w:pPr>
        <w:pStyle w:val="ListParagraph"/>
        <w:numPr>
          <w:ilvl w:val="0"/>
          <w:numId w:val="3"/>
        </w:numPr>
        <w:ind w:left="360"/>
      </w:pPr>
      <w:r>
        <w:t xml:space="preserve">Volunteers – Jodi Gould gave updates on current SUGs available </w:t>
      </w:r>
      <w:r w:rsidR="004E7B73">
        <w:t>(</w:t>
      </w:r>
      <w:r>
        <w:t>mulch delivery</w:t>
      </w:r>
      <w:r w:rsidR="004E7B73">
        <w:t>)</w:t>
      </w:r>
    </w:p>
    <w:p w14:paraId="2FC6ED33" w14:textId="3BEE3D54" w:rsidR="00D838FF" w:rsidRDefault="00D838FF" w:rsidP="004E7B73">
      <w:r>
        <w:t>Director’s  Update:</w:t>
      </w:r>
    </w:p>
    <w:p w14:paraId="3518872B" w14:textId="73D7B1B2" w:rsidR="00D838FF" w:rsidRDefault="00D838FF" w:rsidP="00D838FF">
      <w:pPr>
        <w:ind w:left="360"/>
      </w:pPr>
      <w:r>
        <w:t xml:space="preserve">Mr. Barnes gave updates </w:t>
      </w:r>
      <w:r w:rsidR="004E7B73">
        <w:t>on the 8</w:t>
      </w:r>
      <w:r w:rsidR="004E7B73" w:rsidRPr="004E7B73">
        <w:rPr>
          <w:vertAlign w:val="superscript"/>
        </w:rPr>
        <w:t>th</w:t>
      </w:r>
      <w:r w:rsidR="004E7B73">
        <w:t xml:space="preserve"> grade parent info nights that were held in January.  We had good attendance on both nights.  He also updated us </w:t>
      </w:r>
      <w:r>
        <w:t>on the spring schedule</w:t>
      </w:r>
      <w:r w:rsidR="007D11CE">
        <w:t>, including the Mid-Winter concert.  More details will be available soon.</w:t>
      </w:r>
      <w:r>
        <w:t xml:space="preserve">  He </w:t>
      </w:r>
      <w:r w:rsidR="007D11CE">
        <w:t xml:space="preserve">thanked everyone in attendance for volunteering and for supporting the program, and </w:t>
      </w:r>
      <w:r>
        <w:t xml:space="preserve">encouraged everyone to think about participating in a board position or chairing a committee now that we’ve been through a “normal” season.  </w:t>
      </w:r>
    </w:p>
    <w:p w14:paraId="1946BF7D" w14:textId="5595AB09" w:rsidR="00D838FF" w:rsidRDefault="00D838FF" w:rsidP="007D11CE">
      <w:r>
        <w:t xml:space="preserve">Close Meeting:  </w:t>
      </w:r>
      <w:r w:rsidR="005320AB">
        <w:t>Kristen Margason</w:t>
      </w:r>
      <w:r>
        <w:t xml:space="preserve"> </w:t>
      </w:r>
      <w:r w:rsidR="005320AB">
        <w:t xml:space="preserve">announced that the next general meeting will take place on Tuesday, </w:t>
      </w:r>
      <w:r w:rsidR="007D11CE">
        <w:t>March</w:t>
      </w:r>
      <w:r w:rsidR="005320AB">
        <w:t xml:space="preserve"> 1</w:t>
      </w:r>
      <w:r w:rsidR="005320AB" w:rsidRPr="005320AB">
        <w:rPr>
          <w:vertAlign w:val="superscript"/>
        </w:rPr>
        <w:t>st</w:t>
      </w:r>
      <w:r w:rsidR="005320AB">
        <w:t xml:space="preserve">.  Kristen </w:t>
      </w:r>
      <w:r>
        <w:t xml:space="preserve">made </w:t>
      </w:r>
      <w:r w:rsidR="005320AB">
        <w:t xml:space="preserve">a motion to adjourn the meeting and it was seconded by </w:t>
      </w:r>
      <w:r w:rsidR="007D11CE">
        <w:t>Jennifer Fox</w:t>
      </w:r>
      <w:r w:rsidR="005320AB">
        <w:t xml:space="preserve">.  Meeting was adjourned at </w:t>
      </w:r>
      <w:r>
        <w:t xml:space="preserve"> </w:t>
      </w:r>
      <w:r w:rsidR="005320AB">
        <w:t>7:2</w:t>
      </w:r>
      <w:r w:rsidR="007D11CE">
        <w:t>9</w:t>
      </w:r>
      <w:r w:rsidR="005320AB">
        <w:t xml:space="preserve"> PM.</w:t>
      </w:r>
    </w:p>
    <w:sectPr w:rsidR="00D8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F0AB0"/>
    <w:multiLevelType w:val="hybridMultilevel"/>
    <w:tmpl w:val="30EE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63222"/>
    <w:multiLevelType w:val="hybridMultilevel"/>
    <w:tmpl w:val="0C92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855DD"/>
    <w:multiLevelType w:val="hybridMultilevel"/>
    <w:tmpl w:val="0402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4"/>
    <w:rsid w:val="00281837"/>
    <w:rsid w:val="004D3613"/>
    <w:rsid w:val="004E7B73"/>
    <w:rsid w:val="005011EB"/>
    <w:rsid w:val="005320AB"/>
    <w:rsid w:val="00716E85"/>
    <w:rsid w:val="007D11CE"/>
    <w:rsid w:val="0081267D"/>
    <w:rsid w:val="008B0DB4"/>
    <w:rsid w:val="009174FE"/>
    <w:rsid w:val="00D05926"/>
    <w:rsid w:val="00D838FF"/>
    <w:rsid w:val="00E0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0671"/>
  <w15:chartTrackingRefBased/>
  <w15:docId w15:val="{5B38F440-7074-44A5-87E7-4EDF9658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Margason</dc:creator>
  <cp:keywords/>
  <dc:description/>
  <cp:lastModifiedBy>Shannon Huber</cp:lastModifiedBy>
  <cp:revision>4</cp:revision>
  <dcterms:created xsi:type="dcterms:W3CDTF">2022-02-08T14:30:00Z</dcterms:created>
  <dcterms:modified xsi:type="dcterms:W3CDTF">2022-02-08T14:30:00Z</dcterms:modified>
</cp:coreProperties>
</file>